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CD343B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FD9B94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03-06/5662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235D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2019-12-02T16:00:00Z</dcterms:modified>
</cp:coreProperties>
</file>